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F6F" w:rsidRPr="0045561F" w:rsidRDefault="00F96F6F" w:rsidP="0045561F">
      <w:pPr>
        <w:jc w:val="center"/>
        <w:rPr>
          <w:rFonts w:ascii="Comic Sans MS" w:hAnsi="Comic Sans MS"/>
          <w:b/>
          <w:u w:val="single"/>
        </w:rPr>
      </w:pPr>
      <w:r w:rsidRPr="0045561F">
        <w:rPr>
          <w:rFonts w:ascii="Comic Sans MS" w:hAnsi="Comic Sans MS"/>
          <w:b/>
          <w:u w:val="single"/>
        </w:rPr>
        <w:t>Music Intent, Implementation and Impact</w:t>
      </w:r>
    </w:p>
    <w:p w:rsidR="00F96F6F" w:rsidRPr="00F96F6F" w:rsidRDefault="00F96F6F">
      <w:pPr>
        <w:rPr>
          <w:rFonts w:ascii="Comic Sans MS" w:hAnsi="Comic Sans MS"/>
          <w:b/>
          <w:u w:val="single"/>
        </w:rPr>
      </w:pPr>
      <w:r w:rsidRPr="00F96F6F">
        <w:rPr>
          <w:rFonts w:ascii="Comic Sans MS" w:hAnsi="Comic Sans MS"/>
          <w:b/>
          <w:u w:val="single"/>
        </w:rPr>
        <w:t xml:space="preserve">Intent </w:t>
      </w:r>
    </w:p>
    <w:p w:rsidR="00F96F6F" w:rsidRPr="00F96F6F" w:rsidRDefault="00F96F6F">
      <w:pPr>
        <w:rPr>
          <w:rFonts w:ascii="Comic Sans MS" w:hAnsi="Comic Sans MS"/>
        </w:rPr>
      </w:pPr>
      <w:r w:rsidRPr="00F96F6F">
        <w:rPr>
          <w:rFonts w:ascii="Comic Sans MS" w:hAnsi="Comic Sans MS"/>
        </w:rPr>
        <w:t xml:space="preserve">The National Curriculum for music aims to ensure that all children: </w:t>
      </w:r>
    </w:p>
    <w:p w:rsidR="00F96F6F" w:rsidRPr="00F96F6F" w:rsidRDefault="00F96F6F" w:rsidP="00F96F6F">
      <w:pPr>
        <w:pStyle w:val="ListParagraph"/>
        <w:numPr>
          <w:ilvl w:val="0"/>
          <w:numId w:val="1"/>
        </w:numPr>
        <w:rPr>
          <w:rFonts w:ascii="Comic Sans MS" w:hAnsi="Comic Sans MS"/>
        </w:rPr>
      </w:pPr>
      <w:r w:rsidRPr="00F96F6F">
        <w:rPr>
          <w:rFonts w:ascii="Comic Sans MS" w:hAnsi="Comic Sans MS"/>
        </w:rPr>
        <w:t>perform, listen to, review and evaluate music</w:t>
      </w:r>
    </w:p>
    <w:p w:rsidR="00F96F6F" w:rsidRPr="00F96F6F" w:rsidRDefault="00F96F6F" w:rsidP="00F96F6F">
      <w:pPr>
        <w:pStyle w:val="ListParagraph"/>
        <w:numPr>
          <w:ilvl w:val="0"/>
          <w:numId w:val="1"/>
        </w:numPr>
        <w:rPr>
          <w:rFonts w:ascii="Comic Sans MS" w:hAnsi="Comic Sans MS"/>
        </w:rPr>
      </w:pPr>
      <w:r w:rsidRPr="00F96F6F">
        <w:rPr>
          <w:rFonts w:ascii="Comic Sans MS" w:hAnsi="Comic Sans MS"/>
        </w:rPr>
        <w:t xml:space="preserve">be taught to sing, create and compose music </w:t>
      </w:r>
    </w:p>
    <w:p w:rsidR="00F96F6F" w:rsidRPr="00F96F6F" w:rsidRDefault="00F96F6F" w:rsidP="00F96F6F">
      <w:pPr>
        <w:pStyle w:val="ListParagraph"/>
        <w:numPr>
          <w:ilvl w:val="0"/>
          <w:numId w:val="1"/>
        </w:numPr>
        <w:rPr>
          <w:rFonts w:ascii="Comic Sans MS" w:hAnsi="Comic Sans MS"/>
        </w:rPr>
      </w:pPr>
      <w:r w:rsidRPr="00F96F6F">
        <w:rPr>
          <w:rFonts w:ascii="Comic Sans MS" w:hAnsi="Comic Sans MS"/>
        </w:rPr>
        <w:t>understand and explore how music is created, produced and communicated</w:t>
      </w:r>
    </w:p>
    <w:p w:rsidR="00F96F6F" w:rsidRPr="00F96F6F" w:rsidRDefault="00F96F6F">
      <w:pPr>
        <w:rPr>
          <w:rFonts w:ascii="Comic Sans MS" w:hAnsi="Comic Sans MS"/>
        </w:rPr>
      </w:pPr>
      <w:r w:rsidRPr="00F96F6F">
        <w:rPr>
          <w:rFonts w:ascii="Comic Sans MS" w:hAnsi="Comic Sans MS"/>
        </w:rPr>
        <w:t xml:space="preserve"> At St John’s Green Primary, children are exposed to what music is through listening, singing, playing, evaluating, analysing, and composing across a wide variety of styles, traditions, and musical genres. We are committed to developing a curiosity for the subject, as well as an understanding and acceptance of the importance of all types of music, and an unbiased respect for the role that music may wish to be expressed in any person’s life. </w:t>
      </w:r>
      <w:r w:rsidR="00242489">
        <w:rPr>
          <w:rFonts w:ascii="Comic Sans MS" w:hAnsi="Comic Sans MS"/>
        </w:rPr>
        <w:t>This also links to some of our K</w:t>
      </w:r>
      <w:r w:rsidRPr="00F96F6F">
        <w:rPr>
          <w:rFonts w:ascii="Comic Sans MS" w:hAnsi="Comic Sans MS"/>
        </w:rPr>
        <w:t>ey</w:t>
      </w:r>
      <w:r w:rsidR="00B619C8">
        <w:rPr>
          <w:rFonts w:ascii="Comic Sans MS" w:hAnsi="Comic Sans MS"/>
        </w:rPr>
        <w:t xml:space="preserve"> Concepts: Identity, Community and </w:t>
      </w:r>
      <w:r w:rsidR="0045561F" w:rsidRPr="00F96F6F">
        <w:rPr>
          <w:rFonts w:ascii="Comic Sans MS" w:hAnsi="Comic Sans MS"/>
        </w:rPr>
        <w:t>Diversit</w:t>
      </w:r>
      <w:r w:rsidR="00B619C8">
        <w:rPr>
          <w:rFonts w:ascii="Comic Sans MS" w:hAnsi="Comic Sans MS"/>
        </w:rPr>
        <w:t>y.</w:t>
      </w:r>
      <w:r w:rsidRPr="00F96F6F">
        <w:rPr>
          <w:rFonts w:ascii="Comic Sans MS" w:hAnsi="Comic Sans MS"/>
        </w:rPr>
        <w:t xml:space="preserve"> We are committed to ensuring children understand the value and importance of music in the school community and are able to use their musical skills, knowledge, and </w:t>
      </w:r>
      <w:r w:rsidR="0045561F" w:rsidRPr="00F96F6F">
        <w:rPr>
          <w:rFonts w:ascii="Comic Sans MS" w:hAnsi="Comic Sans MS"/>
        </w:rPr>
        <w:t>experiences to</w:t>
      </w:r>
      <w:r w:rsidRPr="00F96F6F">
        <w:rPr>
          <w:rFonts w:ascii="Comic Sans MS" w:hAnsi="Comic Sans MS"/>
        </w:rPr>
        <w:t xml:space="preserve"> participate individually </w:t>
      </w:r>
      <w:r w:rsidR="0045561F" w:rsidRPr="00F96F6F">
        <w:rPr>
          <w:rFonts w:ascii="Comic Sans MS" w:hAnsi="Comic Sans MS"/>
        </w:rPr>
        <w:t>and in</w:t>
      </w:r>
      <w:r w:rsidRPr="00F96F6F">
        <w:rPr>
          <w:rFonts w:ascii="Comic Sans MS" w:hAnsi="Comic Sans MS"/>
        </w:rPr>
        <w:t xml:space="preserve"> groups.</w:t>
      </w:r>
    </w:p>
    <w:p w:rsidR="00F96F6F" w:rsidRPr="00F96F6F" w:rsidRDefault="00F96F6F">
      <w:pPr>
        <w:rPr>
          <w:rFonts w:ascii="Comic Sans MS" w:hAnsi="Comic Sans MS"/>
        </w:rPr>
      </w:pPr>
    </w:p>
    <w:p w:rsidR="00F96F6F" w:rsidRPr="00F96F6F" w:rsidRDefault="00F96F6F">
      <w:pPr>
        <w:rPr>
          <w:rFonts w:ascii="Comic Sans MS" w:hAnsi="Comic Sans MS"/>
          <w:b/>
          <w:u w:val="single"/>
        </w:rPr>
      </w:pPr>
      <w:r w:rsidRPr="00F96F6F">
        <w:rPr>
          <w:rFonts w:ascii="Comic Sans MS" w:hAnsi="Comic Sans MS"/>
          <w:b/>
          <w:u w:val="single"/>
        </w:rPr>
        <w:t xml:space="preserve">Implementation </w:t>
      </w:r>
    </w:p>
    <w:p w:rsidR="00242489" w:rsidRDefault="00F96F6F">
      <w:pPr>
        <w:rPr>
          <w:rFonts w:ascii="Comic Sans MS" w:hAnsi="Comic Sans MS"/>
        </w:rPr>
      </w:pPr>
      <w:r w:rsidRPr="00F96F6F">
        <w:rPr>
          <w:rFonts w:ascii="Comic Sans MS" w:hAnsi="Comic Sans MS"/>
        </w:rPr>
        <w:t>The music curriculum ensures children sing, listen, play, perform and evaluate. This is embedded in the classroom through the structur</w:t>
      </w:r>
      <w:r>
        <w:rPr>
          <w:rFonts w:ascii="Comic Sans MS" w:hAnsi="Comic Sans MS"/>
        </w:rPr>
        <w:t xml:space="preserve">ed music programme </w:t>
      </w:r>
      <w:r w:rsidR="0045561F">
        <w:rPr>
          <w:rFonts w:ascii="Comic Sans MS" w:hAnsi="Comic Sans MS"/>
        </w:rPr>
        <w:t>Charanga</w:t>
      </w:r>
      <w:r>
        <w:rPr>
          <w:rFonts w:ascii="Comic Sans MS" w:hAnsi="Comic Sans MS"/>
        </w:rPr>
        <w:t xml:space="preserve"> (</w:t>
      </w:r>
      <w:r w:rsidR="0045561F">
        <w:rPr>
          <w:rFonts w:ascii="Comic Sans MS" w:hAnsi="Comic Sans MS"/>
        </w:rPr>
        <w:t>supplemented</w:t>
      </w:r>
      <w:r>
        <w:rPr>
          <w:rFonts w:ascii="Comic Sans MS" w:hAnsi="Comic Sans MS"/>
        </w:rPr>
        <w:t xml:space="preserve"> by BBC Ten Pieces)</w:t>
      </w:r>
      <w:r w:rsidR="00B619C8">
        <w:rPr>
          <w:rFonts w:ascii="Comic Sans MS" w:hAnsi="Comic Sans MS"/>
        </w:rPr>
        <w:t xml:space="preserve">, as well </w:t>
      </w:r>
      <w:proofErr w:type="gramStart"/>
      <w:r w:rsidR="00B619C8">
        <w:rPr>
          <w:rFonts w:ascii="Comic Sans MS" w:hAnsi="Comic Sans MS"/>
        </w:rPr>
        <w:t xml:space="preserve">as </w:t>
      </w:r>
      <w:r w:rsidRPr="00F96F6F">
        <w:rPr>
          <w:rFonts w:ascii="Comic Sans MS" w:hAnsi="Comic Sans MS"/>
        </w:rPr>
        <w:t xml:space="preserve"> weekly</w:t>
      </w:r>
      <w:proofErr w:type="gramEnd"/>
      <w:r w:rsidRPr="00F96F6F">
        <w:rPr>
          <w:rFonts w:ascii="Comic Sans MS" w:hAnsi="Comic Sans MS"/>
        </w:rPr>
        <w:t xml:space="preserve"> singing assemblies</w:t>
      </w:r>
      <w:r w:rsidR="00B619C8">
        <w:rPr>
          <w:rFonts w:ascii="Comic Sans MS" w:hAnsi="Comic Sans MS"/>
        </w:rPr>
        <w:t xml:space="preserve"> for every year group</w:t>
      </w:r>
      <w:bookmarkStart w:id="0" w:name="_GoBack"/>
      <w:bookmarkEnd w:id="0"/>
      <w:r w:rsidRPr="00F96F6F">
        <w:rPr>
          <w:rFonts w:ascii="Comic Sans MS" w:hAnsi="Comic Sans MS"/>
        </w:rPr>
        <w:t>, various perfor</w:t>
      </w:r>
      <w:r w:rsidR="0045561F">
        <w:rPr>
          <w:rFonts w:ascii="Comic Sans MS" w:hAnsi="Comic Sans MS"/>
        </w:rPr>
        <w:t>mances, choir</w:t>
      </w:r>
      <w:r w:rsidRPr="00F96F6F">
        <w:rPr>
          <w:rFonts w:ascii="Comic Sans MS" w:hAnsi="Comic Sans MS"/>
        </w:rPr>
        <w:t xml:space="preserve"> clubs and teaching from specialist music teachers. The elements of music are taught in the classroom lessons so that children are able to use some of the language of music to dissect it, and understand how it is made, played, appreciated and analysed. They also learn how to compose, focusing on different dimensions of music, which in turn feeds their understanding when listeni</w:t>
      </w:r>
      <w:r w:rsidR="0045561F">
        <w:rPr>
          <w:rFonts w:ascii="Comic Sans MS" w:hAnsi="Comic Sans MS"/>
        </w:rPr>
        <w:t xml:space="preserve">ng, playing, or analysing music. The ‘Dimensions of Music’ and other musical vocabulary are explored weekly, in Singing Assemblies.  </w:t>
      </w:r>
      <w:r w:rsidRPr="00F96F6F">
        <w:rPr>
          <w:rFonts w:ascii="Comic Sans MS" w:hAnsi="Comic Sans MS"/>
        </w:rPr>
        <w:t xml:space="preserve">Composing or </w:t>
      </w:r>
      <w:r w:rsidR="00242489">
        <w:rPr>
          <w:rFonts w:ascii="Comic Sans MS" w:hAnsi="Comic Sans MS"/>
        </w:rPr>
        <w:t>performing using instruments</w:t>
      </w:r>
      <w:r w:rsidRPr="00F96F6F">
        <w:rPr>
          <w:rFonts w:ascii="Comic Sans MS" w:hAnsi="Comic Sans MS"/>
        </w:rPr>
        <w:t xml:space="preserve"> and vocal sounds is also part of the curriculum, which develops the understanding of musical elements without the added complexity of an instrument. </w:t>
      </w:r>
    </w:p>
    <w:p w:rsidR="00242489" w:rsidRPr="00242489" w:rsidRDefault="00F96F6F">
      <w:pPr>
        <w:rPr>
          <w:rFonts w:ascii="Comic Sans MS" w:hAnsi="Comic Sans MS"/>
          <w:b/>
          <w:u w:val="single"/>
        </w:rPr>
      </w:pPr>
      <w:r w:rsidRPr="00F96F6F">
        <w:rPr>
          <w:rFonts w:ascii="Comic Sans MS" w:hAnsi="Comic Sans MS"/>
        </w:rPr>
        <w:t xml:space="preserve"> </w:t>
      </w:r>
      <w:r w:rsidRPr="00242489">
        <w:rPr>
          <w:rFonts w:ascii="Comic Sans MS" w:hAnsi="Comic Sans MS"/>
          <w:b/>
          <w:u w:val="single"/>
        </w:rPr>
        <w:t xml:space="preserve">Impact </w:t>
      </w:r>
    </w:p>
    <w:p w:rsidR="00C05D93" w:rsidRPr="00F96F6F" w:rsidRDefault="00F96F6F">
      <w:pPr>
        <w:rPr>
          <w:rFonts w:ascii="Comic Sans MS" w:hAnsi="Comic Sans MS"/>
        </w:rPr>
      </w:pPr>
      <w:r w:rsidRPr="00F96F6F">
        <w:rPr>
          <w:rFonts w:ascii="Comic Sans MS" w:hAnsi="Comic Sans MS"/>
        </w:rPr>
        <w:t xml:space="preserve">Whilst in school, children have access to a varied programme, which allows them to discover areas of strength, as well as areas they might like to improve upon. Music will also develop an understanding of culture and history, both in relation to children individually, as well as ethnicities from across the world. Children are able to enjoy music in as many ways as they choose either as listener, creator or performer. They can dissect music and comprehend its parts. They can sing and feel a pulse. They have an understanding of how to further develop skills less known to </w:t>
      </w:r>
      <w:r w:rsidR="0045561F" w:rsidRPr="00F96F6F">
        <w:rPr>
          <w:rFonts w:ascii="Comic Sans MS" w:hAnsi="Comic Sans MS"/>
        </w:rPr>
        <w:t>the</w:t>
      </w:r>
      <w:r w:rsidRPr="00F96F6F">
        <w:rPr>
          <w:rFonts w:ascii="Comic Sans MS" w:hAnsi="Comic Sans MS"/>
        </w:rPr>
        <w:t xml:space="preserve"> </w:t>
      </w:r>
      <w:r w:rsidR="0045561F" w:rsidRPr="00F96F6F">
        <w:rPr>
          <w:rFonts w:ascii="Comic Sans MS" w:hAnsi="Comic Sans MS"/>
        </w:rPr>
        <w:t>me</w:t>
      </w:r>
      <w:r w:rsidRPr="00F96F6F">
        <w:rPr>
          <w:rFonts w:ascii="Comic Sans MS" w:hAnsi="Comic Sans MS"/>
        </w:rPr>
        <w:t xml:space="preserve">, should they </w:t>
      </w:r>
      <w:r w:rsidRPr="00F96F6F">
        <w:rPr>
          <w:rFonts w:ascii="Comic Sans MS" w:hAnsi="Comic Sans MS"/>
        </w:rPr>
        <w:lastRenderedPageBreak/>
        <w:t>ever develop an interest in their lives.</w:t>
      </w:r>
      <w:r w:rsidR="00242489">
        <w:rPr>
          <w:rFonts w:ascii="Comic Sans MS" w:hAnsi="Comic Sans MS"/>
        </w:rPr>
        <w:t xml:space="preserve"> Through our school’s music curriculum, children will understand the dimensions of music and enjoy their lessons. Music’s ‘profile’ is raised and the benefits of music are recognised by the children and staff. </w:t>
      </w:r>
    </w:p>
    <w:sectPr w:rsidR="00C05D93" w:rsidRPr="00F96F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D301C"/>
    <w:multiLevelType w:val="hybridMultilevel"/>
    <w:tmpl w:val="E50244A6"/>
    <w:lvl w:ilvl="0" w:tplc="48C293BA">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64B5D"/>
    <w:multiLevelType w:val="hybridMultilevel"/>
    <w:tmpl w:val="E18E84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6F"/>
    <w:rsid w:val="00242489"/>
    <w:rsid w:val="0045561F"/>
    <w:rsid w:val="00B619C8"/>
    <w:rsid w:val="00C05D93"/>
    <w:rsid w:val="00F96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0567C"/>
  <w15:chartTrackingRefBased/>
  <w15:docId w15:val="{247CCC03-8905-45DC-A03D-57F602BE7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F58DF1AFC5314BB913F5FBD6D7DCFB" ma:contentTypeVersion="13" ma:contentTypeDescription="Create a new document." ma:contentTypeScope="" ma:versionID="68d4d765207cb83a5f27857d58ddfdc6">
  <xsd:schema xmlns:xsd="http://www.w3.org/2001/XMLSchema" xmlns:xs="http://www.w3.org/2001/XMLSchema" xmlns:p="http://schemas.microsoft.com/office/2006/metadata/properties" xmlns:ns2="06798457-049b-4665-af02-b4ccc08f7507" xmlns:ns3="685e5a43-0287-4db7-bcc1-47b414fc113d" targetNamespace="http://schemas.microsoft.com/office/2006/metadata/properties" ma:root="true" ma:fieldsID="9c6bd786148b874c7e478ed12c04cdf7" ns2:_="" ns3:_="">
    <xsd:import namespace="06798457-049b-4665-af02-b4ccc08f7507"/>
    <xsd:import namespace="685e5a43-0287-4db7-bcc1-47b414fc1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98457-049b-4665-af02-b4ccc08f7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fc6c99-5d3c-4de6-bcf3-28eb966e72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e5a43-0287-4db7-bcc1-47b414fc1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bcc551-e8f7-4281-a2de-ea8935320d8a}" ma:internalName="TaxCatchAll" ma:showField="CatchAllData" ma:web="685e5a43-0287-4db7-bcc1-47b414fc1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798457-049b-4665-af02-b4ccc08f7507">
      <Terms xmlns="http://schemas.microsoft.com/office/infopath/2007/PartnerControls"/>
    </lcf76f155ced4ddcb4097134ff3c332f>
    <TaxCatchAll xmlns="685e5a43-0287-4db7-bcc1-47b414fc113d" xsi:nil="true"/>
  </documentManagement>
</p:properties>
</file>

<file path=customXml/itemProps1.xml><?xml version="1.0" encoding="utf-8"?>
<ds:datastoreItem xmlns:ds="http://schemas.openxmlformats.org/officeDocument/2006/customXml" ds:itemID="{9251EC8D-E4DE-4825-B506-D76456BE0DDC}"/>
</file>

<file path=customXml/itemProps2.xml><?xml version="1.0" encoding="utf-8"?>
<ds:datastoreItem xmlns:ds="http://schemas.openxmlformats.org/officeDocument/2006/customXml" ds:itemID="{159F96B1-1871-4A47-A18D-3850D00B5836}"/>
</file>

<file path=customXml/itemProps3.xml><?xml version="1.0" encoding="utf-8"?>
<ds:datastoreItem xmlns:ds="http://schemas.openxmlformats.org/officeDocument/2006/customXml" ds:itemID="{1C9C613D-1576-4FD4-BAD1-4FE2D64F7DD4}"/>
</file>

<file path=docProps/app.xml><?xml version="1.0" encoding="utf-8"?>
<Properties xmlns="http://schemas.openxmlformats.org/officeDocument/2006/extended-properties" xmlns:vt="http://schemas.openxmlformats.org/officeDocument/2006/docPropsVTypes">
  <Template>FD89358D</Template>
  <TotalTime>34</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Johns Green Primary School</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 Clare Skinner</dc:creator>
  <cp:keywords/>
  <dc:description/>
  <cp:lastModifiedBy>Staff - Clare Skinner</cp:lastModifiedBy>
  <cp:revision>1</cp:revision>
  <dcterms:created xsi:type="dcterms:W3CDTF">2022-09-16T12:12:00Z</dcterms:created>
  <dcterms:modified xsi:type="dcterms:W3CDTF">2022-09-16T12:46:00Z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0x0101000DF58DF1AFC5314BB913F5FBD6D7DCFB</vt:lpwstr>
  </property>
</Properties>
</file>